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C0" w:rsidRDefault="00490444" w:rsidP="00E262EA">
      <w:pPr>
        <w:spacing w:after="0"/>
        <w:jc w:val="center"/>
        <w:rPr>
          <w:b/>
        </w:rPr>
      </w:pPr>
      <w:r w:rsidRPr="00E42B7F">
        <w:rPr>
          <w:b/>
        </w:rPr>
        <w:t xml:space="preserve">BOLETÍN INSCRIPCIÓN </w:t>
      </w:r>
      <w:r w:rsidRPr="00E42B7F">
        <w:rPr>
          <w:b/>
        </w:rPr>
        <w:tab/>
        <w:t>SEMANA SANTA</w:t>
      </w:r>
      <w:r w:rsidR="00E74379">
        <w:rPr>
          <w:b/>
        </w:rPr>
        <w:t xml:space="preserve"> </w:t>
      </w:r>
      <w:r w:rsidRPr="00E42B7F">
        <w:rPr>
          <w:b/>
        </w:rPr>
        <w:t xml:space="preserve">- </w:t>
      </w:r>
      <w:r w:rsidR="00E74379">
        <w:rPr>
          <w:b/>
        </w:rPr>
        <w:t>16</w:t>
      </w:r>
      <w:r w:rsidRPr="00E42B7F">
        <w:rPr>
          <w:b/>
        </w:rPr>
        <w:t xml:space="preserve"> AL </w:t>
      </w:r>
      <w:r w:rsidR="00E74379">
        <w:rPr>
          <w:b/>
        </w:rPr>
        <w:t>20</w:t>
      </w:r>
      <w:r w:rsidRPr="00E42B7F">
        <w:rPr>
          <w:b/>
        </w:rPr>
        <w:t xml:space="preserve"> DE </w:t>
      </w:r>
      <w:r w:rsidR="00E74379">
        <w:rPr>
          <w:b/>
        </w:rPr>
        <w:t>ABRIL</w:t>
      </w:r>
      <w:r w:rsidR="008D5E59">
        <w:rPr>
          <w:b/>
        </w:rPr>
        <w:t xml:space="preserve"> DE 202</w:t>
      </w:r>
      <w:r w:rsidR="00E74379">
        <w:rPr>
          <w:b/>
        </w:rPr>
        <w:t>5</w:t>
      </w:r>
    </w:p>
    <w:p w:rsidR="00E262EA" w:rsidRPr="00E42B7F" w:rsidRDefault="00E262EA" w:rsidP="00E262EA">
      <w:pPr>
        <w:spacing w:after="0"/>
        <w:jc w:val="center"/>
        <w:rPr>
          <w:b/>
        </w:rPr>
      </w:pPr>
      <w:r>
        <w:rPr>
          <w:b/>
        </w:rPr>
        <w:t>Vivir al Máximo es…</w:t>
      </w:r>
    </w:p>
    <w:p w:rsidR="00E262EA" w:rsidRDefault="00E262EA" w:rsidP="00730AC0">
      <w:pPr>
        <w:spacing w:after="0"/>
        <w:rPr>
          <w:sz w:val="18"/>
        </w:rPr>
      </w:pPr>
    </w:p>
    <w:p w:rsidR="00445D0A" w:rsidRDefault="00E42B7F" w:rsidP="00730AC0">
      <w:pPr>
        <w:spacing w:after="0"/>
        <w:rPr>
          <w:sz w:val="18"/>
        </w:rPr>
      </w:pPr>
      <w:r w:rsidRPr="00E42B7F">
        <w:rPr>
          <w:sz w:val="18"/>
        </w:rPr>
        <w:t xml:space="preserve"> </w:t>
      </w:r>
      <w:r w:rsidR="00E34E02" w:rsidRPr="00E42B7F">
        <w:rPr>
          <w:sz w:val="18"/>
        </w:rPr>
        <w:t>(TODOS LOS CAMPOS SON OBLIGATORIOS Y EN MAYÚSCULAS, POR FAVOR)</w:t>
      </w:r>
    </w:p>
    <w:tbl>
      <w:tblPr>
        <w:tblpPr w:leftFromText="141" w:rightFromText="141" w:vertAnchor="page" w:horzAnchor="margin" w:tblpY="2071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275"/>
        <w:gridCol w:w="2072"/>
      </w:tblGrid>
      <w:tr w:rsidR="004634FF" w:rsidRPr="009175D2" w:rsidTr="00E262EA">
        <w:trPr>
          <w:trHeight w:val="699"/>
        </w:trPr>
        <w:tc>
          <w:tcPr>
            <w:tcW w:w="3261" w:type="dxa"/>
          </w:tcPr>
          <w:p w:rsidR="004634FF" w:rsidRPr="009175D2" w:rsidRDefault="004634FF" w:rsidP="00E262EA">
            <w:pPr>
              <w:spacing w:before="240"/>
              <w:jc w:val="center"/>
              <w:rPr>
                <w:sz w:val="18"/>
              </w:rPr>
            </w:pPr>
            <w:r>
              <w:rPr>
                <w:sz w:val="18"/>
              </w:rPr>
              <w:t>Nombres y Apellidos</w:t>
            </w:r>
          </w:p>
        </w:tc>
        <w:tc>
          <w:tcPr>
            <w:tcW w:w="2268" w:type="dxa"/>
          </w:tcPr>
          <w:p w:rsidR="004634FF" w:rsidRPr="009175D2" w:rsidRDefault="004634FF" w:rsidP="00E262EA">
            <w:pPr>
              <w:spacing w:before="240"/>
              <w:jc w:val="center"/>
              <w:rPr>
                <w:sz w:val="18"/>
              </w:rPr>
            </w:pPr>
            <w:r>
              <w:rPr>
                <w:sz w:val="18"/>
              </w:rPr>
              <w:t>Tipo de Habitación</w:t>
            </w:r>
          </w:p>
        </w:tc>
        <w:tc>
          <w:tcPr>
            <w:tcW w:w="1275" w:type="dxa"/>
          </w:tcPr>
          <w:p w:rsidR="004634FF" w:rsidRDefault="004634FF" w:rsidP="00E262EA">
            <w:pPr>
              <w:spacing w:before="240" w:after="0"/>
              <w:jc w:val="center"/>
              <w:rPr>
                <w:sz w:val="18"/>
              </w:rPr>
            </w:pPr>
            <w:r>
              <w:rPr>
                <w:sz w:val="18"/>
              </w:rPr>
              <w:t>Edad</w:t>
            </w:r>
          </w:p>
          <w:p w:rsidR="004634FF" w:rsidRPr="009175D2" w:rsidRDefault="004634FF" w:rsidP="00E262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(Menor de 18)</w:t>
            </w:r>
          </w:p>
        </w:tc>
        <w:tc>
          <w:tcPr>
            <w:tcW w:w="2072" w:type="dxa"/>
          </w:tcPr>
          <w:p w:rsidR="004634FF" w:rsidRPr="009175D2" w:rsidRDefault="004634FF" w:rsidP="00E262EA">
            <w:pPr>
              <w:spacing w:before="240"/>
              <w:jc w:val="center"/>
              <w:rPr>
                <w:sz w:val="18"/>
              </w:rPr>
            </w:pPr>
            <w:r>
              <w:rPr>
                <w:sz w:val="18"/>
              </w:rPr>
              <w:t>DNI/NIE</w:t>
            </w:r>
          </w:p>
        </w:tc>
      </w:tr>
      <w:tr w:rsidR="004634FF" w:rsidRPr="009175D2" w:rsidTr="00E262EA">
        <w:trPr>
          <w:trHeight w:val="256"/>
        </w:trPr>
        <w:tc>
          <w:tcPr>
            <w:tcW w:w="3261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2072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</w:tr>
      <w:tr w:rsidR="004634FF" w:rsidRPr="009175D2" w:rsidTr="00E262EA">
        <w:trPr>
          <w:trHeight w:val="264"/>
        </w:trPr>
        <w:tc>
          <w:tcPr>
            <w:tcW w:w="3261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2072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</w:tr>
      <w:tr w:rsidR="004634FF" w:rsidRPr="009175D2" w:rsidTr="00E262EA">
        <w:trPr>
          <w:trHeight w:val="292"/>
        </w:trPr>
        <w:tc>
          <w:tcPr>
            <w:tcW w:w="3261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  <w:tc>
          <w:tcPr>
            <w:tcW w:w="2072" w:type="dxa"/>
          </w:tcPr>
          <w:p w:rsidR="004634FF" w:rsidRPr="009175D2" w:rsidRDefault="004634FF" w:rsidP="00E262EA">
            <w:pPr>
              <w:rPr>
                <w:sz w:val="18"/>
              </w:rPr>
            </w:pPr>
          </w:p>
        </w:tc>
      </w:tr>
      <w:tr w:rsidR="00E262EA" w:rsidRPr="009175D2" w:rsidTr="00E262EA">
        <w:trPr>
          <w:trHeight w:val="292"/>
        </w:trPr>
        <w:tc>
          <w:tcPr>
            <w:tcW w:w="3261" w:type="dxa"/>
          </w:tcPr>
          <w:p w:rsidR="00E262EA" w:rsidRPr="009175D2" w:rsidRDefault="00E262EA" w:rsidP="00E262EA">
            <w:pPr>
              <w:rPr>
                <w:sz w:val="18"/>
              </w:rPr>
            </w:pPr>
          </w:p>
        </w:tc>
        <w:tc>
          <w:tcPr>
            <w:tcW w:w="2268" w:type="dxa"/>
          </w:tcPr>
          <w:p w:rsidR="00E262EA" w:rsidRPr="009175D2" w:rsidRDefault="00E262EA" w:rsidP="00E262E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E262EA" w:rsidRPr="009175D2" w:rsidRDefault="00E262EA" w:rsidP="00E262EA">
            <w:pPr>
              <w:rPr>
                <w:sz w:val="18"/>
              </w:rPr>
            </w:pPr>
          </w:p>
        </w:tc>
        <w:tc>
          <w:tcPr>
            <w:tcW w:w="2072" w:type="dxa"/>
          </w:tcPr>
          <w:p w:rsidR="00E262EA" w:rsidRPr="009175D2" w:rsidRDefault="00E262EA" w:rsidP="00E262EA">
            <w:pPr>
              <w:rPr>
                <w:sz w:val="18"/>
              </w:rPr>
            </w:pPr>
          </w:p>
        </w:tc>
      </w:tr>
    </w:tbl>
    <w:p w:rsidR="00730AC0" w:rsidRPr="009175D2" w:rsidRDefault="00730AC0" w:rsidP="00730AC0">
      <w:pPr>
        <w:spacing w:after="0"/>
        <w:rPr>
          <w:sz w:val="18"/>
        </w:rPr>
      </w:pPr>
    </w:p>
    <w:p w:rsidR="00453D41" w:rsidRPr="009379E0" w:rsidRDefault="00F85D34" w:rsidP="00553D69">
      <w:pPr>
        <w:rPr>
          <w:strike/>
          <w:sz w:val="18"/>
          <w:u w:val="single"/>
        </w:rPr>
      </w:pPr>
      <w:r w:rsidRPr="009175D2">
        <w:rPr>
          <w:sz w:val="18"/>
        </w:rPr>
        <w:t>Dirección</w:t>
      </w:r>
      <w:r w:rsidR="009379E0">
        <w:rPr>
          <w:sz w:val="18"/>
        </w:rPr>
        <w:t>:</w:t>
      </w:r>
      <w:r w:rsidR="00005B3B">
        <w:rPr>
          <w:sz w:val="18"/>
          <w:u w:val="single"/>
        </w:rPr>
        <w:tab/>
        <w:t xml:space="preserve">                                                   </w:t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  <w:r w:rsidR="009379E0">
        <w:rPr>
          <w:sz w:val="18"/>
          <w:u w:val="single"/>
        </w:rPr>
        <w:tab/>
      </w:r>
    </w:p>
    <w:p w:rsidR="00C8268D" w:rsidRPr="009175D2" w:rsidRDefault="000B0185">
      <w:pPr>
        <w:rPr>
          <w:sz w:val="18"/>
        </w:rPr>
      </w:pPr>
      <w:r w:rsidRPr="009175D2"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4301491</wp:posOffset>
                </wp:positionH>
                <wp:positionV relativeFrom="paragraph">
                  <wp:posOffset>116840</wp:posOffset>
                </wp:positionV>
                <wp:extent cx="10477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BCC45C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7pt,9.2pt" to="421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062227" w:rsidRPr="009175D2"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116840</wp:posOffset>
                </wp:positionV>
                <wp:extent cx="34290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8A290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9.2pt" to="31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C8268D" w:rsidRPr="009175D2">
        <w:rPr>
          <w:sz w:val="18"/>
        </w:rPr>
        <w:t>Localidad</w:t>
      </w:r>
      <w:r w:rsidRPr="009175D2">
        <w:rPr>
          <w:sz w:val="18"/>
        </w:rPr>
        <w:t>:</w:t>
      </w:r>
      <w:r w:rsidR="00C8268D" w:rsidRPr="009175D2">
        <w:rPr>
          <w:sz w:val="18"/>
        </w:rPr>
        <w:t xml:space="preserve"> </w:t>
      </w:r>
      <w:r w:rsidR="00062227" w:rsidRPr="009175D2">
        <w:rPr>
          <w:sz w:val="18"/>
        </w:rPr>
        <w:tab/>
      </w:r>
      <w:r w:rsidR="00062227" w:rsidRPr="009175D2">
        <w:rPr>
          <w:sz w:val="18"/>
        </w:rPr>
        <w:tab/>
      </w:r>
      <w:r w:rsidR="00062227" w:rsidRPr="009175D2">
        <w:rPr>
          <w:sz w:val="18"/>
        </w:rPr>
        <w:tab/>
      </w:r>
      <w:r w:rsidR="00062227" w:rsidRPr="009175D2">
        <w:rPr>
          <w:sz w:val="18"/>
        </w:rPr>
        <w:tab/>
      </w:r>
      <w:r w:rsidR="00015970">
        <w:rPr>
          <w:sz w:val="18"/>
        </w:rPr>
        <w:t xml:space="preserve"> </w:t>
      </w:r>
      <w:r w:rsidR="00062227" w:rsidRPr="009175D2">
        <w:rPr>
          <w:sz w:val="18"/>
        </w:rPr>
        <w:tab/>
      </w:r>
      <w:r w:rsidR="00062227" w:rsidRPr="009175D2">
        <w:rPr>
          <w:sz w:val="18"/>
        </w:rPr>
        <w:tab/>
      </w:r>
      <w:r w:rsidR="00062227" w:rsidRPr="009175D2">
        <w:rPr>
          <w:sz w:val="18"/>
        </w:rPr>
        <w:tab/>
      </w:r>
      <w:r w:rsidR="00062227" w:rsidRPr="009175D2">
        <w:rPr>
          <w:sz w:val="18"/>
        </w:rPr>
        <w:tab/>
      </w:r>
      <w:r w:rsidR="00005B3B">
        <w:rPr>
          <w:sz w:val="18"/>
        </w:rPr>
        <w:t>C.P.</w:t>
      </w:r>
    </w:p>
    <w:p w:rsidR="000B0185" w:rsidRPr="009175D2" w:rsidRDefault="000B0185">
      <w:pPr>
        <w:rPr>
          <w:sz w:val="18"/>
        </w:rPr>
      </w:pPr>
      <w:r w:rsidRPr="009175D2">
        <w:rPr>
          <w:sz w:val="18"/>
        </w:rPr>
        <w:t>Pr</w:t>
      </w:r>
      <w:r w:rsidR="002255EF" w:rsidRPr="009175D2">
        <w:rPr>
          <w:sz w:val="18"/>
        </w:rPr>
        <w:t>ovincia</w:t>
      </w:r>
      <w:r w:rsidR="002255EF" w:rsidRPr="00BE6AA2">
        <w:rPr>
          <w:sz w:val="18"/>
        </w:rPr>
        <w:t xml:space="preserve">: </w:t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7B58F5">
        <w:rPr>
          <w:sz w:val="18"/>
          <w:u w:val="single"/>
        </w:rPr>
        <w:t xml:space="preserve"> </w:t>
      </w:r>
      <w:r w:rsidR="002255EF" w:rsidRPr="009175D2">
        <w:rPr>
          <w:sz w:val="18"/>
          <w:u w:val="single"/>
        </w:rPr>
        <w:tab/>
      </w:r>
      <w:r w:rsidRPr="009175D2">
        <w:rPr>
          <w:sz w:val="18"/>
        </w:rPr>
        <w:t>e-mail:</w:t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</w:p>
    <w:p w:rsidR="000B0185" w:rsidRPr="009175D2" w:rsidRDefault="000B0185">
      <w:pPr>
        <w:rPr>
          <w:sz w:val="18"/>
          <w:u w:val="single"/>
        </w:rPr>
      </w:pPr>
      <w:r w:rsidRPr="009175D2">
        <w:rPr>
          <w:sz w:val="18"/>
        </w:rPr>
        <w:t>N</w:t>
      </w:r>
      <w:r w:rsidR="00E76889">
        <w:rPr>
          <w:sz w:val="18"/>
        </w:rPr>
        <w:t>ú</w:t>
      </w:r>
      <w:r w:rsidRPr="009175D2">
        <w:rPr>
          <w:sz w:val="18"/>
        </w:rPr>
        <w:t>mero de contacto:</w:t>
      </w:r>
      <w:r w:rsidR="002255EF" w:rsidRPr="009175D2">
        <w:rPr>
          <w:sz w:val="18"/>
          <w:u w:val="single"/>
        </w:rPr>
        <w:tab/>
      </w:r>
      <w:r w:rsidR="00355271">
        <w:rPr>
          <w:sz w:val="18"/>
          <w:u w:val="single"/>
        </w:rPr>
        <w:t xml:space="preserve">   </w:t>
      </w:r>
      <w:r w:rsidR="002255EF" w:rsidRPr="009175D2">
        <w:rPr>
          <w:sz w:val="18"/>
          <w:u w:val="single"/>
        </w:rPr>
        <w:tab/>
      </w:r>
      <w:r w:rsidR="00355271">
        <w:rPr>
          <w:sz w:val="18"/>
          <w:u w:val="single"/>
        </w:rPr>
        <w:tab/>
      </w:r>
      <w:r w:rsidR="008A53E8" w:rsidRPr="009175D2">
        <w:rPr>
          <w:sz w:val="18"/>
        </w:rPr>
        <w:t>Iglesia</w:t>
      </w:r>
      <w:r w:rsidR="009113BE">
        <w:rPr>
          <w:sz w:val="18"/>
        </w:rPr>
        <w:t>:</w:t>
      </w:r>
      <w:r w:rsidR="009113BE" w:rsidRPr="009175D2">
        <w:rPr>
          <w:sz w:val="18"/>
          <w:u w:val="single"/>
        </w:rPr>
        <w:tab/>
      </w:r>
      <w:r w:rsidR="009113BE">
        <w:rPr>
          <w:sz w:val="18"/>
          <w:u w:val="single"/>
        </w:rPr>
        <w:t xml:space="preserve">                     </w:t>
      </w:r>
      <w:r w:rsidR="009113BE" w:rsidRPr="009175D2">
        <w:rPr>
          <w:sz w:val="18"/>
        </w:rPr>
        <w:t xml:space="preserve"> </w:t>
      </w:r>
      <w:r w:rsidR="008A53E8" w:rsidRPr="009175D2">
        <w:rPr>
          <w:sz w:val="18"/>
        </w:rPr>
        <w:t xml:space="preserve">(Denominación): </w:t>
      </w:r>
      <w:r w:rsidR="002255EF" w:rsidRPr="009175D2">
        <w:rPr>
          <w:sz w:val="18"/>
          <w:u w:val="single"/>
        </w:rPr>
        <w:tab/>
      </w:r>
      <w:r w:rsidR="002255EF" w:rsidRPr="009175D2">
        <w:rPr>
          <w:sz w:val="18"/>
          <w:u w:val="single"/>
        </w:rPr>
        <w:tab/>
      </w:r>
      <w:r w:rsidR="009113BE">
        <w:rPr>
          <w:sz w:val="18"/>
          <w:u w:val="single"/>
        </w:rPr>
        <w:tab/>
      </w:r>
    </w:p>
    <w:p w:rsidR="008A53E8" w:rsidRPr="00124EFB" w:rsidRDefault="008A53E8">
      <w:pPr>
        <w:rPr>
          <w:b/>
          <w:sz w:val="20"/>
        </w:rPr>
      </w:pPr>
      <w:r w:rsidRPr="00124EFB">
        <w:rPr>
          <w:b/>
          <w:sz w:val="20"/>
        </w:rPr>
        <w:t>APORTACIÓN</w:t>
      </w:r>
    </w:p>
    <w:p w:rsidR="008A53E8" w:rsidRPr="009175D2" w:rsidRDefault="005678FE">
      <w:pPr>
        <w:rPr>
          <w:sz w:val="18"/>
        </w:rPr>
      </w:pPr>
      <w:r w:rsidRPr="009175D2">
        <w:rPr>
          <w:sz w:val="18"/>
        </w:rPr>
        <w:t>El precio incluye el alojamiento, desayuno, comida, merienda y cena. (Además, se recogerá una ofrenda para el conferenciante)</w:t>
      </w:r>
      <w:r w:rsidR="00BB7966" w:rsidRPr="009175D2">
        <w:rPr>
          <w:sz w:val="18"/>
        </w:rPr>
        <w:t>.</w:t>
      </w:r>
      <w:r w:rsidR="00E56B5F">
        <w:rPr>
          <w:sz w:val="18"/>
        </w:rPr>
        <w:t xml:space="preserve"> Recuerda traer la Biblia, bloc de notas y bolígrafo.</w:t>
      </w:r>
    </w:p>
    <w:p w:rsidR="00BB7966" w:rsidRPr="009175D2" w:rsidRDefault="007A21DC">
      <w:pPr>
        <w:rPr>
          <w:b/>
          <w:sz w:val="18"/>
          <w:u w:val="single"/>
        </w:rPr>
      </w:pPr>
      <w:r w:rsidRPr="009175D2">
        <w:rPr>
          <w:b/>
          <w:sz w:val="18"/>
          <w:u w:val="single"/>
        </w:rPr>
        <w:t>Habitaciones con literas:</w:t>
      </w:r>
    </w:p>
    <w:p w:rsidR="005B0579" w:rsidRDefault="005B0579">
      <w:pPr>
        <w:rPr>
          <w:rFonts w:cstheme="minorHAnsi"/>
          <w:sz w:val="18"/>
        </w:rPr>
      </w:pPr>
      <w:r w:rsidRPr="009175D2">
        <w:rPr>
          <w:rFonts w:cstheme="minorHAnsi"/>
          <w:sz w:val="18"/>
        </w:rPr>
        <w:t xml:space="preserve">□ </w:t>
      </w:r>
      <w:r w:rsidR="002561A6" w:rsidRPr="009175D2">
        <w:rPr>
          <w:rFonts w:cstheme="minorHAnsi"/>
          <w:sz w:val="18"/>
        </w:rPr>
        <w:t>Toda</w:t>
      </w:r>
      <w:r w:rsidRPr="009175D2">
        <w:rPr>
          <w:rFonts w:cstheme="minorHAnsi"/>
          <w:sz w:val="18"/>
        </w:rPr>
        <w:t xml:space="preserve"> la estancia – Adultos, </w:t>
      </w:r>
      <w:r w:rsidR="00CD2995">
        <w:rPr>
          <w:rFonts w:cstheme="minorHAnsi"/>
          <w:sz w:val="18"/>
        </w:rPr>
        <w:t>11</w:t>
      </w:r>
      <w:r w:rsidR="00E262EA">
        <w:rPr>
          <w:rFonts w:cstheme="minorHAnsi"/>
          <w:sz w:val="18"/>
        </w:rPr>
        <w:t>5</w:t>
      </w:r>
      <w:r w:rsidRPr="009175D2">
        <w:rPr>
          <w:rFonts w:cstheme="minorHAnsi"/>
          <w:sz w:val="18"/>
        </w:rPr>
        <w:t>€</w:t>
      </w:r>
      <w:r w:rsidRPr="009175D2">
        <w:rPr>
          <w:rFonts w:cstheme="minorHAnsi"/>
          <w:sz w:val="18"/>
        </w:rPr>
        <w:tab/>
      </w:r>
      <w:r w:rsidRPr="009175D2">
        <w:rPr>
          <w:rFonts w:cstheme="minorHAnsi"/>
          <w:sz w:val="18"/>
        </w:rPr>
        <w:tab/>
      </w:r>
      <w:r w:rsidRPr="009175D2">
        <w:rPr>
          <w:rFonts w:cstheme="minorHAnsi"/>
          <w:sz w:val="18"/>
        </w:rPr>
        <w:tab/>
        <w:t>□</w:t>
      </w:r>
      <w:r w:rsidR="002561A6" w:rsidRPr="009175D2">
        <w:rPr>
          <w:rFonts w:cstheme="minorHAnsi"/>
          <w:sz w:val="18"/>
        </w:rPr>
        <w:t xml:space="preserve"> T</w:t>
      </w:r>
      <w:r w:rsidRPr="009175D2">
        <w:rPr>
          <w:rFonts w:cstheme="minorHAnsi"/>
          <w:sz w:val="18"/>
        </w:rPr>
        <w:t xml:space="preserve">oda la estancia – Niños de 3 a 7 años, </w:t>
      </w:r>
      <w:r w:rsidR="00172562">
        <w:rPr>
          <w:rFonts w:cstheme="minorHAnsi"/>
          <w:sz w:val="18"/>
        </w:rPr>
        <w:t>9</w:t>
      </w:r>
      <w:r w:rsidR="00E262EA">
        <w:rPr>
          <w:rFonts w:cstheme="minorHAnsi"/>
          <w:sz w:val="18"/>
        </w:rPr>
        <w:t>2</w:t>
      </w:r>
      <w:r w:rsidRPr="009175D2">
        <w:rPr>
          <w:rFonts w:cstheme="minorHAnsi"/>
          <w:sz w:val="18"/>
        </w:rPr>
        <w:t>€</w:t>
      </w:r>
    </w:p>
    <w:p w:rsidR="00890B26" w:rsidRPr="00890B26" w:rsidRDefault="00890B26" w:rsidP="00F76463">
      <w:pPr>
        <w:ind w:firstLine="708"/>
        <w:rPr>
          <w:sz w:val="18"/>
        </w:rPr>
      </w:pPr>
      <w:r w:rsidRPr="00F76463">
        <w:rPr>
          <w:rFonts w:cstheme="minorHAnsi"/>
          <w:b/>
          <w:sz w:val="18"/>
          <w:u w:val="single"/>
        </w:rPr>
        <w:t>RECUERDA</w:t>
      </w:r>
      <w:r>
        <w:rPr>
          <w:rFonts w:cstheme="minorHAnsi"/>
          <w:b/>
          <w:sz w:val="18"/>
        </w:rPr>
        <w:t xml:space="preserve">: </w:t>
      </w:r>
      <w:r>
        <w:rPr>
          <w:rFonts w:cstheme="minorHAnsi"/>
          <w:sz w:val="18"/>
        </w:rPr>
        <w:t>Sábanas</w:t>
      </w:r>
      <w:r w:rsidR="00E74379">
        <w:rPr>
          <w:rFonts w:cstheme="minorHAnsi"/>
          <w:sz w:val="18"/>
        </w:rPr>
        <w:t xml:space="preserve"> y manta</w:t>
      </w:r>
      <w:r>
        <w:rPr>
          <w:rFonts w:cstheme="minorHAnsi"/>
          <w:sz w:val="18"/>
        </w:rPr>
        <w:t xml:space="preserve"> o saco de dormir y funda de almohada</w:t>
      </w:r>
      <w:r w:rsidR="00734649">
        <w:rPr>
          <w:rFonts w:cstheme="minorHAnsi"/>
          <w:sz w:val="18"/>
        </w:rPr>
        <w:t>.</w:t>
      </w:r>
    </w:p>
    <w:p w:rsidR="007A21DC" w:rsidRPr="009175D2" w:rsidRDefault="007C6F91">
      <w:pPr>
        <w:rPr>
          <w:b/>
          <w:sz w:val="18"/>
        </w:rPr>
      </w:pPr>
      <w:r w:rsidRPr="009175D2">
        <w:rPr>
          <w:b/>
          <w:sz w:val="18"/>
          <w:u w:val="single"/>
        </w:rPr>
        <w:t>Habitaciones dobles e individuales:</w:t>
      </w:r>
      <w:r w:rsidR="003B10B0">
        <w:rPr>
          <w:b/>
          <w:sz w:val="18"/>
        </w:rPr>
        <w:tab/>
      </w:r>
      <w:r w:rsidR="003B10B0">
        <w:rPr>
          <w:b/>
          <w:sz w:val="18"/>
        </w:rPr>
        <w:tab/>
      </w:r>
      <w:r w:rsidR="00CB4115" w:rsidRPr="009175D2">
        <w:rPr>
          <w:b/>
          <w:sz w:val="18"/>
        </w:rPr>
        <w:t>****Disponibilidad limitada****</w:t>
      </w:r>
    </w:p>
    <w:p w:rsidR="00CB4115" w:rsidRPr="009175D2" w:rsidRDefault="002561A6">
      <w:pPr>
        <w:rPr>
          <w:rFonts w:cstheme="minorHAnsi"/>
          <w:sz w:val="18"/>
        </w:rPr>
      </w:pPr>
      <w:r w:rsidRPr="009175D2">
        <w:rPr>
          <w:rFonts w:cstheme="minorHAnsi"/>
          <w:b/>
          <w:sz w:val="18"/>
        </w:rPr>
        <w:t xml:space="preserve">□ </w:t>
      </w:r>
      <w:r w:rsidR="00942E12" w:rsidRPr="009175D2">
        <w:rPr>
          <w:rFonts w:cstheme="minorHAnsi"/>
          <w:sz w:val="18"/>
        </w:rPr>
        <w:t xml:space="preserve"> Habitación doble por toda la estancia</w:t>
      </w:r>
      <w:r w:rsidR="00942E12" w:rsidRPr="009175D2">
        <w:rPr>
          <w:rFonts w:cstheme="minorHAnsi"/>
          <w:sz w:val="18"/>
          <w:u w:val="dotted"/>
        </w:rPr>
        <w:tab/>
      </w:r>
      <w:r w:rsidR="00942E12" w:rsidRPr="009175D2">
        <w:rPr>
          <w:rFonts w:cstheme="minorHAnsi"/>
          <w:sz w:val="18"/>
          <w:u w:val="dotted"/>
        </w:rPr>
        <w:tab/>
      </w:r>
      <w:r w:rsidR="003D134D" w:rsidRPr="009175D2">
        <w:rPr>
          <w:rFonts w:cstheme="minorHAnsi"/>
          <w:sz w:val="18"/>
        </w:rPr>
        <w:t xml:space="preserve"> </w:t>
      </w:r>
      <w:r w:rsidR="00E76889">
        <w:rPr>
          <w:rFonts w:cstheme="minorHAnsi"/>
          <w:sz w:val="18"/>
        </w:rPr>
        <w:t>350</w:t>
      </w:r>
      <w:r w:rsidR="008B3BA7">
        <w:rPr>
          <w:rFonts w:cstheme="minorHAnsi"/>
          <w:sz w:val="18"/>
        </w:rPr>
        <w:t>€</w:t>
      </w:r>
      <w:bookmarkStart w:id="0" w:name="_GoBack"/>
      <w:bookmarkEnd w:id="0"/>
    </w:p>
    <w:p w:rsidR="002561A6" w:rsidRDefault="002561A6">
      <w:pPr>
        <w:rPr>
          <w:rFonts w:cstheme="minorHAnsi"/>
          <w:sz w:val="18"/>
        </w:rPr>
      </w:pPr>
      <w:r w:rsidRPr="009175D2">
        <w:rPr>
          <w:rFonts w:cstheme="minorHAnsi"/>
          <w:b/>
          <w:sz w:val="18"/>
        </w:rPr>
        <w:t>□</w:t>
      </w:r>
      <w:r w:rsidR="003D134D" w:rsidRPr="009175D2">
        <w:rPr>
          <w:rFonts w:cstheme="minorHAnsi"/>
          <w:sz w:val="18"/>
        </w:rPr>
        <w:t xml:space="preserve"> Habitación</w:t>
      </w:r>
      <w:r w:rsidR="003D134D" w:rsidRPr="009175D2">
        <w:rPr>
          <w:rFonts w:cstheme="minorHAnsi"/>
          <w:b/>
          <w:sz w:val="18"/>
        </w:rPr>
        <w:t xml:space="preserve"> </w:t>
      </w:r>
      <w:r w:rsidR="003D134D" w:rsidRPr="009175D2">
        <w:rPr>
          <w:rFonts w:cstheme="minorHAnsi"/>
          <w:sz w:val="18"/>
        </w:rPr>
        <w:t>individual por toda la estancia</w:t>
      </w:r>
      <w:r w:rsidR="003D134D" w:rsidRPr="009175D2">
        <w:rPr>
          <w:rFonts w:cstheme="minorHAnsi"/>
          <w:sz w:val="18"/>
          <w:u w:val="dotted"/>
        </w:rPr>
        <w:tab/>
      </w:r>
      <w:r w:rsidR="003D134D" w:rsidRPr="009175D2">
        <w:rPr>
          <w:rFonts w:cstheme="minorHAnsi"/>
          <w:sz w:val="18"/>
          <w:u w:val="dotted"/>
        </w:rPr>
        <w:tab/>
      </w:r>
      <w:r w:rsidR="003D134D" w:rsidRPr="009175D2">
        <w:rPr>
          <w:rFonts w:cstheme="minorHAnsi"/>
          <w:sz w:val="18"/>
        </w:rPr>
        <w:t xml:space="preserve"> </w:t>
      </w:r>
      <w:r w:rsidR="00E76889">
        <w:rPr>
          <w:rFonts w:cstheme="minorHAnsi"/>
          <w:sz w:val="18"/>
        </w:rPr>
        <w:t>2</w:t>
      </w:r>
      <w:r w:rsidR="006A6C13">
        <w:rPr>
          <w:rFonts w:cstheme="minorHAnsi"/>
          <w:sz w:val="18"/>
        </w:rPr>
        <w:t>25</w:t>
      </w:r>
      <w:r w:rsidR="008B3BA7">
        <w:rPr>
          <w:rFonts w:cstheme="minorHAnsi"/>
          <w:sz w:val="18"/>
        </w:rPr>
        <w:t>€</w:t>
      </w:r>
    </w:p>
    <w:p w:rsidR="00F76463" w:rsidRDefault="009E54D7" w:rsidP="009E54D7">
      <w:pPr>
        <w:jc w:val="center"/>
        <w:rPr>
          <w:b/>
          <w:sz w:val="18"/>
        </w:rPr>
      </w:pPr>
      <w:r>
        <w:rPr>
          <w:b/>
          <w:sz w:val="18"/>
        </w:rPr>
        <w:t xml:space="preserve">Existen DESCUENTOS para familias </w:t>
      </w:r>
      <w:r w:rsidR="001431B3">
        <w:rPr>
          <w:b/>
          <w:sz w:val="18"/>
        </w:rPr>
        <w:t>numerosas (3 niños o más)</w:t>
      </w:r>
    </w:p>
    <w:p w:rsidR="007655AA" w:rsidRPr="009379E0" w:rsidRDefault="001A2D3F" w:rsidP="009379E0">
      <w:pPr>
        <w:spacing w:after="0"/>
        <w:rPr>
          <w:sz w:val="18"/>
        </w:rPr>
      </w:pPr>
      <w:r w:rsidRPr="009379E0">
        <w:rPr>
          <w:sz w:val="18"/>
        </w:rPr>
        <w:t xml:space="preserve">Hora de </w:t>
      </w:r>
      <w:r w:rsidRPr="00E262EA">
        <w:rPr>
          <w:sz w:val="18"/>
          <w:u w:val="single"/>
        </w:rPr>
        <w:t>llegada</w:t>
      </w:r>
      <w:r w:rsidRPr="009379E0">
        <w:rPr>
          <w:sz w:val="18"/>
        </w:rPr>
        <w:t xml:space="preserve">: </w:t>
      </w:r>
      <w:r w:rsidR="00B062FF" w:rsidRPr="009379E0">
        <w:rPr>
          <w:sz w:val="18"/>
        </w:rPr>
        <w:t>miércoles</w:t>
      </w:r>
      <w:r w:rsidR="007655AA" w:rsidRPr="009379E0">
        <w:rPr>
          <w:sz w:val="18"/>
        </w:rPr>
        <w:t xml:space="preserve"> </w:t>
      </w:r>
      <w:r w:rsidR="00E262EA">
        <w:rPr>
          <w:sz w:val="18"/>
        </w:rPr>
        <w:t>entre las 18h y las 20</w:t>
      </w:r>
      <w:r w:rsidR="007655AA" w:rsidRPr="009379E0">
        <w:rPr>
          <w:sz w:val="18"/>
        </w:rPr>
        <w:t>h</w:t>
      </w:r>
      <w:r w:rsidRPr="009379E0">
        <w:rPr>
          <w:sz w:val="18"/>
        </w:rPr>
        <w:t xml:space="preserve"> </w:t>
      </w:r>
      <w:r w:rsidR="00E262EA">
        <w:rPr>
          <w:sz w:val="18"/>
        </w:rPr>
        <w:tab/>
      </w:r>
      <w:r w:rsidR="007655AA" w:rsidRPr="009379E0">
        <w:rPr>
          <w:sz w:val="18"/>
        </w:rPr>
        <w:t xml:space="preserve">Hora de </w:t>
      </w:r>
      <w:r w:rsidR="007655AA" w:rsidRPr="00E262EA">
        <w:rPr>
          <w:sz w:val="18"/>
          <w:u w:val="single"/>
        </w:rPr>
        <w:t>salida</w:t>
      </w:r>
      <w:r w:rsidR="007655AA" w:rsidRPr="009379E0">
        <w:rPr>
          <w:sz w:val="18"/>
        </w:rPr>
        <w:t xml:space="preserve">: </w:t>
      </w:r>
      <w:r w:rsidR="00B062FF" w:rsidRPr="009379E0">
        <w:rPr>
          <w:sz w:val="18"/>
        </w:rPr>
        <w:t>domingo</w:t>
      </w:r>
      <w:r w:rsidR="007655AA" w:rsidRPr="009379E0">
        <w:rPr>
          <w:sz w:val="18"/>
        </w:rPr>
        <w:t xml:space="preserve"> después de comer</w:t>
      </w:r>
    </w:p>
    <w:p w:rsidR="007C6F91" w:rsidRPr="009175D2" w:rsidRDefault="0093492B">
      <w:pPr>
        <w:rPr>
          <w:b/>
          <w:sz w:val="18"/>
          <w:u w:val="single"/>
        </w:rPr>
      </w:pP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  <w:r w:rsidRPr="009175D2">
        <w:rPr>
          <w:b/>
          <w:sz w:val="18"/>
          <w:u w:val="single"/>
        </w:rPr>
        <w:tab/>
      </w:r>
    </w:p>
    <w:p w:rsidR="0093492B" w:rsidRPr="009175D2" w:rsidRDefault="001B64DF" w:rsidP="00D97D79">
      <w:pPr>
        <w:jc w:val="both"/>
        <w:rPr>
          <w:sz w:val="18"/>
        </w:rPr>
      </w:pPr>
      <w:r w:rsidRPr="009175D2">
        <w:rPr>
          <w:sz w:val="18"/>
        </w:rPr>
        <w:t>En</w:t>
      </w:r>
      <w:r w:rsidR="0093492B" w:rsidRPr="009175D2">
        <w:rPr>
          <w:sz w:val="18"/>
        </w:rPr>
        <w:t xml:space="preserve"> cumplimiento de lo establecido en la Ley Orgánica</w:t>
      </w:r>
      <w:r w:rsidR="0029510F" w:rsidRPr="009175D2">
        <w:rPr>
          <w:sz w:val="18"/>
        </w:rPr>
        <w:t xml:space="preserve"> 15/1999, de </w:t>
      </w:r>
      <w:r w:rsidRPr="009175D2">
        <w:rPr>
          <w:sz w:val="18"/>
        </w:rPr>
        <w:t>13 de diciembre, sobre Protecció</w:t>
      </w:r>
      <w:r w:rsidR="0029510F" w:rsidRPr="009175D2">
        <w:rPr>
          <w:sz w:val="18"/>
        </w:rPr>
        <w:t xml:space="preserve">n de Datos de Carácter Personal, le informamos que sus datos personales, </w:t>
      </w:r>
      <w:r w:rsidRPr="009175D2">
        <w:rPr>
          <w:sz w:val="18"/>
        </w:rPr>
        <w:t>así</w:t>
      </w:r>
      <w:r w:rsidR="0029510F" w:rsidRPr="009175D2">
        <w:rPr>
          <w:sz w:val="18"/>
        </w:rPr>
        <w:t xml:space="preserve"> como las imágenes y videos tomados durante su estancia en Betel, serán</w:t>
      </w:r>
      <w:r w:rsidR="006B6438" w:rsidRPr="009175D2">
        <w:rPr>
          <w:sz w:val="18"/>
        </w:rPr>
        <w:t xml:space="preserve"> </w:t>
      </w:r>
      <w:r w:rsidR="0029510F" w:rsidRPr="009175D2">
        <w:rPr>
          <w:sz w:val="18"/>
        </w:rPr>
        <w:t xml:space="preserve">tratados y quedarán </w:t>
      </w:r>
      <w:r w:rsidR="004054D1" w:rsidRPr="009175D2">
        <w:rPr>
          <w:sz w:val="18"/>
        </w:rPr>
        <w:t xml:space="preserve">incorporados a los ficheros cuyo responsable es MISION BIBLICA BETEL con CIF/NIF </w:t>
      </w:r>
      <w:r w:rsidR="002600BE" w:rsidRPr="009175D2">
        <w:rPr>
          <w:sz w:val="18"/>
        </w:rPr>
        <w:t>R4000014C debidamente inscritos en la Agencia Española de Protección de datos</w:t>
      </w:r>
      <w:r w:rsidR="00325042" w:rsidRPr="009175D2">
        <w:rPr>
          <w:sz w:val="18"/>
        </w:rPr>
        <w:t xml:space="preserve">, con el fin de prestarle los servicios de la Misión. </w:t>
      </w:r>
      <w:r w:rsidR="00331D23" w:rsidRPr="009175D2">
        <w:rPr>
          <w:sz w:val="18"/>
        </w:rPr>
        <w:t>Así</w:t>
      </w:r>
      <w:r w:rsidR="00325042" w:rsidRPr="009175D2">
        <w:rPr>
          <w:sz w:val="18"/>
        </w:rPr>
        <w:t xml:space="preserve"> mismo, le  informamos que usted puede ejercitar los derechos de acceso, rectificación cancelación y oposición dirigiéndose al responsable de ficheros de MISION BIBLICA BETEL con </w:t>
      </w:r>
      <w:r w:rsidR="00331D23" w:rsidRPr="009175D2">
        <w:rPr>
          <w:sz w:val="18"/>
        </w:rPr>
        <w:t>CIF/NIF R4000014C en el domicilio MISION BIBLICA BETEL, C/ LOS GUARDAS</w:t>
      </w:r>
      <w:r w:rsidR="003A0652" w:rsidRPr="009175D2">
        <w:rPr>
          <w:sz w:val="18"/>
        </w:rPr>
        <w:t xml:space="preserve"> </w:t>
      </w:r>
      <w:r w:rsidR="00331D23" w:rsidRPr="009175D2">
        <w:rPr>
          <w:sz w:val="18"/>
        </w:rPr>
        <w:t>7</w:t>
      </w:r>
      <w:r w:rsidR="008F45E6" w:rsidRPr="009175D2">
        <w:rPr>
          <w:sz w:val="18"/>
        </w:rPr>
        <w:t xml:space="preserve">, 40100 REAL SITIO DE </w:t>
      </w:r>
      <w:r w:rsidR="00BE5713" w:rsidRPr="009175D2">
        <w:rPr>
          <w:sz w:val="18"/>
        </w:rPr>
        <w:t>SAN ILDEFONSO, Segovia, acompañando una fotocopia de su DNI</w:t>
      </w:r>
      <w:r w:rsidR="002C678F" w:rsidRPr="009175D2">
        <w:rPr>
          <w:sz w:val="18"/>
        </w:rPr>
        <w:t>.</w:t>
      </w:r>
    </w:p>
    <w:p w:rsidR="002C678F" w:rsidRPr="009175D2" w:rsidRDefault="002C678F" w:rsidP="00D97D79">
      <w:pPr>
        <w:jc w:val="both"/>
        <w:rPr>
          <w:sz w:val="14"/>
        </w:rPr>
      </w:pPr>
      <w:r w:rsidRPr="00BE6AA2">
        <w:rPr>
          <w:sz w:val="16"/>
        </w:rPr>
        <w:t xml:space="preserve">Consiente de forma expresa que sus datos </w:t>
      </w:r>
      <w:r w:rsidR="00CD5E0F" w:rsidRPr="00BE6AA2">
        <w:rPr>
          <w:sz w:val="16"/>
        </w:rPr>
        <w:t xml:space="preserve">e imágenes sean tratados por la entidad para dar cumplimiento a la finalidad </w:t>
      </w:r>
      <w:r w:rsidR="00C66E49" w:rsidRPr="00BE6AA2">
        <w:rPr>
          <w:sz w:val="16"/>
        </w:rPr>
        <w:t xml:space="preserve">indicada anteriormente, </w:t>
      </w:r>
      <w:r w:rsidR="00D97D79" w:rsidRPr="00BE6AA2">
        <w:rPr>
          <w:sz w:val="16"/>
        </w:rPr>
        <w:t>así</w:t>
      </w:r>
      <w:r w:rsidR="00C66E49" w:rsidRPr="00BE6AA2">
        <w:rPr>
          <w:sz w:val="16"/>
        </w:rPr>
        <w:t xml:space="preserve"> como para remitirle </w:t>
      </w:r>
      <w:r w:rsidR="00DC588F" w:rsidRPr="00BE6AA2">
        <w:rPr>
          <w:sz w:val="16"/>
        </w:rPr>
        <w:t xml:space="preserve">información </w:t>
      </w:r>
      <w:r w:rsidR="00A5761D" w:rsidRPr="00BE6AA2">
        <w:rPr>
          <w:sz w:val="16"/>
        </w:rPr>
        <w:t xml:space="preserve">relativa a los servicios </w:t>
      </w:r>
      <w:r w:rsidR="00897987" w:rsidRPr="00BE6AA2">
        <w:rPr>
          <w:sz w:val="16"/>
        </w:rPr>
        <w:t xml:space="preserve">prestados </w:t>
      </w:r>
      <w:r w:rsidR="0000310C" w:rsidRPr="00BE6AA2">
        <w:rPr>
          <w:sz w:val="16"/>
        </w:rPr>
        <w:t>en esta entidad que sean de interés para usted</w:t>
      </w:r>
      <w:r w:rsidR="0000310C" w:rsidRPr="009175D2">
        <w:rPr>
          <w:sz w:val="14"/>
        </w:rPr>
        <w:t>.</w:t>
      </w:r>
    </w:p>
    <w:p w:rsidR="0000310C" w:rsidRPr="009175D2" w:rsidRDefault="00D97D79" w:rsidP="00D97D79">
      <w:pPr>
        <w:jc w:val="both"/>
        <w:rPr>
          <w:b/>
          <w:sz w:val="18"/>
          <w:u w:val="single"/>
        </w:rPr>
      </w:pPr>
      <w:r w:rsidRPr="009175D2">
        <w:rPr>
          <w:b/>
          <w:sz w:val="18"/>
          <w:u w:val="single"/>
        </w:rPr>
        <w:t>En caso de CONSENTIR marque el que corresponda con una X:</w:t>
      </w:r>
    </w:p>
    <w:p w:rsidR="00B24C3E" w:rsidRPr="009175D2" w:rsidRDefault="00F835DE">
      <w:pPr>
        <w:rPr>
          <w:rFonts w:cstheme="minorHAnsi"/>
          <w:sz w:val="18"/>
        </w:rPr>
      </w:pPr>
      <w:r w:rsidRPr="009175D2">
        <w:rPr>
          <w:rFonts w:cstheme="minorHAnsi"/>
          <w:sz w:val="18"/>
        </w:rPr>
        <w:t xml:space="preserve">□ </w:t>
      </w:r>
      <w:r w:rsidR="00B24C3E" w:rsidRPr="009175D2">
        <w:rPr>
          <w:rFonts w:cstheme="minorHAnsi"/>
          <w:sz w:val="18"/>
        </w:rPr>
        <w:t xml:space="preserve"> </w:t>
      </w:r>
      <w:r w:rsidR="00B062FF">
        <w:rPr>
          <w:rFonts w:cstheme="minorHAnsi"/>
          <w:sz w:val="18"/>
        </w:rPr>
        <w:t>C</w:t>
      </w:r>
      <w:r w:rsidR="00B24C3E" w:rsidRPr="009175D2">
        <w:rPr>
          <w:rFonts w:cstheme="minorHAnsi"/>
          <w:sz w:val="18"/>
        </w:rPr>
        <w:t>onsiento el tratamiento para fines publicitarios relativos a los servicios prestados en la entidad.</w:t>
      </w:r>
    </w:p>
    <w:p w:rsidR="00D97D79" w:rsidRDefault="00F835DE">
      <w:pPr>
        <w:rPr>
          <w:rFonts w:cstheme="minorHAnsi"/>
          <w:sz w:val="18"/>
        </w:rPr>
      </w:pPr>
      <w:r w:rsidRPr="009175D2">
        <w:rPr>
          <w:rFonts w:cstheme="minorHAnsi"/>
          <w:sz w:val="18"/>
        </w:rPr>
        <w:t xml:space="preserve">□ </w:t>
      </w:r>
      <w:r w:rsidR="009379E0">
        <w:rPr>
          <w:rFonts w:cstheme="minorHAnsi"/>
          <w:sz w:val="18"/>
        </w:rPr>
        <w:t>C</w:t>
      </w:r>
      <w:r w:rsidR="00CC59C3" w:rsidRPr="009175D2">
        <w:rPr>
          <w:rFonts w:cstheme="minorHAnsi"/>
          <w:sz w:val="18"/>
        </w:rPr>
        <w:t xml:space="preserve">onsiento el tratamiento de imágenes y videos para la confección de la memoria anual o </w:t>
      </w:r>
      <w:r w:rsidR="00145D5E" w:rsidRPr="009175D2">
        <w:rPr>
          <w:rFonts w:cstheme="minorHAnsi"/>
          <w:sz w:val="18"/>
        </w:rPr>
        <w:t>página</w:t>
      </w:r>
      <w:r w:rsidR="00CC59C3" w:rsidRPr="009175D2">
        <w:rPr>
          <w:rFonts w:cstheme="minorHAnsi"/>
          <w:sz w:val="18"/>
        </w:rPr>
        <w:t xml:space="preserve"> web.</w:t>
      </w:r>
    </w:p>
    <w:p w:rsidR="0075716C" w:rsidRPr="0062763A" w:rsidRDefault="00624265" w:rsidP="00EB0FBB">
      <w:pPr>
        <w:rPr>
          <w:sz w:val="18"/>
          <w:u w:val="single"/>
        </w:rPr>
      </w:pPr>
      <w:r>
        <w:rPr>
          <w:sz w:val="18"/>
        </w:rPr>
        <w:tab/>
        <w:t>En</w:t>
      </w:r>
      <w:r>
        <w:rPr>
          <w:sz w:val="18"/>
          <w:u w:val="dotted"/>
        </w:rPr>
        <w:tab/>
      </w:r>
      <w:r>
        <w:rPr>
          <w:sz w:val="18"/>
          <w:u w:val="dotted"/>
        </w:rPr>
        <w:tab/>
      </w:r>
      <w:r>
        <w:rPr>
          <w:sz w:val="18"/>
        </w:rPr>
        <w:t>, a</w:t>
      </w:r>
      <w:r>
        <w:rPr>
          <w:sz w:val="18"/>
          <w:u w:val="dotted"/>
        </w:rPr>
        <w:tab/>
      </w:r>
      <w:r w:rsidRPr="0075716C">
        <w:rPr>
          <w:sz w:val="18"/>
        </w:rPr>
        <w:t>de</w:t>
      </w:r>
      <w:r>
        <w:rPr>
          <w:sz w:val="18"/>
          <w:u w:val="dotted"/>
        </w:rPr>
        <w:tab/>
      </w:r>
      <w:r>
        <w:rPr>
          <w:sz w:val="18"/>
          <w:u w:val="dotted"/>
        </w:rPr>
        <w:tab/>
      </w:r>
      <w:r w:rsidR="0075716C">
        <w:rPr>
          <w:sz w:val="18"/>
          <w:u w:val="dotted"/>
        </w:rPr>
        <w:tab/>
      </w:r>
      <w:r w:rsidR="0075716C" w:rsidRPr="0075716C">
        <w:rPr>
          <w:sz w:val="18"/>
        </w:rPr>
        <w:t>de 20</w:t>
      </w:r>
      <w:r w:rsidR="0075716C">
        <w:rPr>
          <w:sz w:val="18"/>
          <w:u w:val="dotted"/>
        </w:rPr>
        <w:tab/>
      </w:r>
      <w:r w:rsidR="00756727">
        <w:rPr>
          <w:sz w:val="18"/>
          <w:u w:val="dotted"/>
        </w:rPr>
        <w:t xml:space="preserve">      </w:t>
      </w:r>
      <w:r>
        <w:rPr>
          <w:sz w:val="18"/>
        </w:rPr>
        <w:tab/>
      </w:r>
    </w:p>
    <w:p w:rsidR="009C1F28" w:rsidRPr="009175D2" w:rsidRDefault="009C1F28" w:rsidP="00756727">
      <w:pPr>
        <w:spacing w:before="240"/>
        <w:jc w:val="center"/>
        <w:rPr>
          <w:sz w:val="18"/>
        </w:rPr>
      </w:pPr>
      <w:r>
        <w:rPr>
          <w:sz w:val="18"/>
          <w:u w:val="dotted"/>
        </w:rPr>
        <w:t xml:space="preserve">                                                                </w:t>
      </w:r>
      <w:r>
        <w:rPr>
          <w:sz w:val="18"/>
        </w:rPr>
        <w:t>Firma del interesado</w:t>
      </w:r>
    </w:p>
    <w:sectPr w:rsidR="009C1F28" w:rsidRPr="009175D2" w:rsidSect="00B921DE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31"/>
    <w:rsid w:val="0000310C"/>
    <w:rsid w:val="00005B3B"/>
    <w:rsid w:val="00015970"/>
    <w:rsid w:val="00062227"/>
    <w:rsid w:val="000B0185"/>
    <w:rsid w:val="000F13BE"/>
    <w:rsid w:val="00124EFB"/>
    <w:rsid w:val="001431B3"/>
    <w:rsid w:val="00145D5E"/>
    <w:rsid w:val="00172562"/>
    <w:rsid w:val="001A2D3F"/>
    <w:rsid w:val="001B64DF"/>
    <w:rsid w:val="001B6BDB"/>
    <w:rsid w:val="002255EF"/>
    <w:rsid w:val="00232665"/>
    <w:rsid w:val="002340D4"/>
    <w:rsid w:val="002561A6"/>
    <w:rsid w:val="002600BE"/>
    <w:rsid w:val="0029510F"/>
    <w:rsid w:val="002B3BEF"/>
    <w:rsid w:val="002C678F"/>
    <w:rsid w:val="00325042"/>
    <w:rsid w:val="00331D23"/>
    <w:rsid w:val="00355271"/>
    <w:rsid w:val="0035656D"/>
    <w:rsid w:val="003A0652"/>
    <w:rsid w:val="003B10B0"/>
    <w:rsid w:val="003D134D"/>
    <w:rsid w:val="003D312F"/>
    <w:rsid w:val="003F5B6A"/>
    <w:rsid w:val="004054D1"/>
    <w:rsid w:val="00445D0A"/>
    <w:rsid w:val="00453D41"/>
    <w:rsid w:val="00457664"/>
    <w:rsid w:val="004634FF"/>
    <w:rsid w:val="0048651A"/>
    <w:rsid w:val="00490444"/>
    <w:rsid w:val="005207DF"/>
    <w:rsid w:val="00525185"/>
    <w:rsid w:val="00543E8A"/>
    <w:rsid w:val="00553D69"/>
    <w:rsid w:val="005678FE"/>
    <w:rsid w:val="005B0579"/>
    <w:rsid w:val="005F2452"/>
    <w:rsid w:val="00624265"/>
    <w:rsid w:val="0062763A"/>
    <w:rsid w:val="006A6C13"/>
    <w:rsid w:val="006B09A7"/>
    <w:rsid w:val="006B6438"/>
    <w:rsid w:val="00727BAB"/>
    <w:rsid w:val="00730AC0"/>
    <w:rsid w:val="00734649"/>
    <w:rsid w:val="00756727"/>
    <w:rsid w:val="0075716C"/>
    <w:rsid w:val="007655AA"/>
    <w:rsid w:val="007876BB"/>
    <w:rsid w:val="007A21DC"/>
    <w:rsid w:val="007A7B01"/>
    <w:rsid w:val="007B36FC"/>
    <w:rsid w:val="007B58F5"/>
    <w:rsid w:val="007C6F91"/>
    <w:rsid w:val="00882343"/>
    <w:rsid w:val="00890B26"/>
    <w:rsid w:val="00897987"/>
    <w:rsid w:val="008A53E8"/>
    <w:rsid w:val="008B3BA7"/>
    <w:rsid w:val="008D5E59"/>
    <w:rsid w:val="008E59A2"/>
    <w:rsid w:val="008F45E6"/>
    <w:rsid w:val="009113BE"/>
    <w:rsid w:val="009175D2"/>
    <w:rsid w:val="0093492B"/>
    <w:rsid w:val="009379E0"/>
    <w:rsid w:val="00942E12"/>
    <w:rsid w:val="009C1F28"/>
    <w:rsid w:val="009D7631"/>
    <w:rsid w:val="009E54D7"/>
    <w:rsid w:val="00A5761D"/>
    <w:rsid w:val="00B062FF"/>
    <w:rsid w:val="00B24C3E"/>
    <w:rsid w:val="00B921DE"/>
    <w:rsid w:val="00BB7966"/>
    <w:rsid w:val="00BC2510"/>
    <w:rsid w:val="00BD3B1B"/>
    <w:rsid w:val="00BE5713"/>
    <w:rsid w:val="00BE6AA2"/>
    <w:rsid w:val="00C2425F"/>
    <w:rsid w:val="00C66E49"/>
    <w:rsid w:val="00C8268D"/>
    <w:rsid w:val="00CA572B"/>
    <w:rsid w:val="00CB4115"/>
    <w:rsid w:val="00CC59C3"/>
    <w:rsid w:val="00CD11A8"/>
    <w:rsid w:val="00CD2995"/>
    <w:rsid w:val="00CD5E0F"/>
    <w:rsid w:val="00CE6ADB"/>
    <w:rsid w:val="00D97D79"/>
    <w:rsid w:val="00DC588F"/>
    <w:rsid w:val="00DD752D"/>
    <w:rsid w:val="00E00D75"/>
    <w:rsid w:val="00E262EA"/>
    <w:rsid w:val="00E34E02"/>
    <w:rsid w:val="00E42B7F"/>
    <w:rsid w:val="00E56B5F"/>
    <w:rsid w:val="00E74379"/>
    <w:rsid w:val="00E76889"/>
    <w:rsid w:val="00EB0FBB"/>
    <w:rsid w:val="00F76463"/>
    <w:rsid w:val="00F835DE"/>
    <w:rsid w:val="00F85D34"/>
    <w:rsid w:val="00F970D1"/>
    <w:rsid w:val="00FA1CEC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ACED"/>
  <w15:chartTrackingRefBased/>
  <w15:docId w15:val="{67D46C4A-1766-4663-B968-74FADEB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58F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58F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mupe</dc:creator>
  <cp:keywords/>
  <dc:description/>
  <cp:lastModifiedBy>Elisabet Stunt Puyoles</cp:lastModifiedBy>
  <cp:revision>5</cp:revision>
  <cp:lastPrinted>2025-03-04T10:39:00Z</cp:lastPrinted>
  <dcterms:created xsi:type="dcterms:W3CDTF">2025-03-04T16:03:00Z</dcterms:created>
  <dcterms:modified xsi:type="dcterms:W3CDTF">2025-03-05T11:12:00Z</dcterms:modified>
</cp:coreProperties>
</file>